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C7FA0" w14:textId="726C6C70" w:rsidR="00124066" w:rsidRDefault="00000000" w:rsidP="000F4B82">
      <w:pPr>
        <w:spacing w:before="60" w:after="120"/>
        <w:rPr>
          <w:b/>
          <w:color w:val="1A3A6B"/>
          <w:sz w:val="40"/>
        </w:rPr>
      </w:pPr>
      <w:r>
        <w:rPr>
          <w:b/>
          <w:color w:val="1A3A6B"/>
          <w:sz w:val="40"/>
        </w:rPr>
        <w:t>Pomocný kuchař / pomocná kuchařka</w:t>
      </w:r>
      <w:r>
        <w:rPr>
          <w:b/>
          <w:color w:val="1A3A6B"/>
          <w:sz w:val="40"/>
        </w:rPr>
        <w:br/>
        <w:t>v Domově Plus v Kaplici</w:t>
      </w:r>
    </w:p>
    <w:p w14:paraId="51242356" w14:textId="77777777" w:rsidR="000F4B82" w:rsidRPr="000F4B82" w:rsidRDefault="000F4B82" w:rsidP="000F4B82">
      <w:pPr>
        <w:spacing w:before="60" w:after="120"/>
        <w:rPr>
          <w:b/>
          <w:color w:val="1A3A6B"/>
          <w:sz w:val="40"/>
        </w:rPr>
      </w:pPr>
    </w:p>
    <w:tbl>
      <w:tblPr>
        <w:tblW w:w="9466" w:type="dxa"/>
        <w:tblBorders>
          <w:top w:val="single" w:sz="4" w:space="0" w:color="CCD9E0"/>
          <w:left w:val="single" w:sz="4" w:space="0" w:color="CCD9E0"/>
          <w:bottom w:val="single" w:sz="4" w:space="0" w:color="CCD9E0"/>
          <w:right w:val="single" w:sz="4" w:space="0" w:color="CCD9E0"/>
          <w:insideH w:val="single" w:sz="4" w:space="0" w:color="CCD9E0"/>
          <w:insideV w:val="single" w:sz="4" w:space="0" w:color="CCD9E0"/>
        </w:tblBorders>
        <w:tblLayout w:type="fixed"/>
        <w:tblLook w:val="04A0" w:firstRow="1" w:lastRow="0" w:firstColumn="1" w:lastColumn="0" w:noHBand="0" w:noVBand="1"/>
      </w:tblPr>
      <w:tblGrid>
        <w:gridCol w:w="2900"/>
        <w:gridCol w:w="6566"/>
      </w:tblGrid>
      <w:tr w:rsidR="00124066" w14:paraId="12F76827" w14:textId="77777777">
        <w:tc>
          <w:tcPr>
            <w:tcW w:w="2900" w:type="dxa"/>
            <w:tcBorders>
              <w:top w:val="single" w:sz="4" w:space="0" w:color="CCD9E0"/>
              <w:left w:val="single" w:sz="4" w:space="0" w:color="CCD9E0"/>
              <w:bottom w:val="single" w:sz="4" w:space="0" w:color="CCD9E0"/>
              <w:right w:val="single" w:sz="4" w:space="0" w:color="CCD9E0"/>
            </w:tcBorders>
            <w:shd w:val="clear" w:color="auto" w:fill="EAF2F6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391383" w14:textId="77777777" w:rsidR="00124066" w:rsidRDefault="00000000">
            <w:pPr>
              <w:spacing w:after="0"/>
              <w:rPr>
                <w:b/>
                <w:color w:val="1A3A6B"/>
                <w:sz w:val="22"/>
              </w:rPr>
            </w:pPr>
            <w:r>
              <w:rPr>
                <w:b/>
                <w:color w:val="1A3A6B"/>
                <w:sz w:val="22"/>
              </w:rPr>
              <w:t>Pozice</w:t>
            </w:r>
          </w:p>
        </w:tc>
        <w:tc>
          <w:tcPr>
            <w:tcW w:w="6566" w:type="dxa"/>
            <w:tcBorders>
              <w:top w:val="single" w:sz="4" w:space="0" w:color="CCD9E0"/>
              <w:left w:val="single" w:sz="4" w:space="0" w:color="CCD9E0"/>
              <w:bottom w:val="single" w:sz="4" w:space="0" w:color="CCD9E0"/>
              <w:right w:val="single" w:sz="4" w:space="0" w:color="CCD9E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AE6221" w14:textId="77777777" w:rsidR="00124066" w:rsidRDefault="00000000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Pomocný kuchař / pomocná kuchařka</w:t>
            </w:r>
          </w:p>
        </w:tc>
      </w:tr>
      <w:tr w:rsidR="00124066" w14:paraId="40898F07" w14:textId="77777777">
        <w:tc>
          <w:tcPr>
            <w:tcW w:w="2900" w:type="dxa"/>
            <w:tcBorders>
              <w:top w:val="single" w:sz="4" w:space="0" w:color="CCD9E0"/>
              <w:left w:val="single" w:sz="4" w:space="0" w:color="CCD9E0"/>
              <w:bottom w:val="single" w:sz="4" w:space="0" w:color="CCD9E0"/>
              <w:right w:val="single" w:sz="4" w:space="0" w:color="CCD9E0"/>
            </w:tcBorders>
            <w:shd w:val="clear" w:color="auto" w:fill="EAF2F6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6363AE" w14:textId="77777777" w:rsidR="00124066" w:rsidRDefault="00000000">
            <w:pPr>
              <w:spacing w:after="0"/>
              <w:rPr>
                <w:b/>
                <w:color w:val="1A3A6B"/>
                <w:sz w:val="22"/>
              </w:rPr>
            </w:pPr>
            <w:r>
              <w:rPr>
                <w:b/>
                <w:color w:val="1A3A6B"/>
                <w:sz w:val="22"/>
              </w:rPr>
              <w:t>Úvazek</w:t>
            </w:r>
          </w:p>
        </w:tc>
        <w:tc>
          <w:tcPr>
            <w:tcW w:w="6566" w:type="dxa"/>
            <w:tcBorders>
              <w:top w:val="single" w:sz="4" w:space="0" w:color="CCD9E0"/>
              <w:left w:val="single" w:sz="4" w:space="0" w:color="CCD9E0"/>
              <w:bottom w:val="single" w:sz="4" w:space="0" w:color="CCD9E0"/>
              <w:right w:val="single" w:sz="4" w:space="0" w:color="CCD9E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F3D6F0" w14:textId="541AE465" w:rsidR="00124066" w:rsidRDefault="00000000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Plný úvazek (HPP), směnný provoz </w:t>
            </w:r>
            <w:r>
              <w:rPr>
                <w:sz w:val="22"/>
              </w:rPr>
              <w:br/>
              <w:t>v pracovním okně 7:00–19:00 (bez nočních směn)</w:t>
            </w:r>
          </w:p>
        </w:tc>
      </w:tr>
      <w:tr w:rsidR="00124066" w14:paraId="475F7ED0" w14:textId="77777777">
        <w:tc>
          <w:tcPr>
            <w:tcW w:w="2900" w:type="dxa"/>
            <w:tcBorders>
              <w:top w:val="single" w:sz="4" w:space="0" w:color="CCD9E0"/>
              <w:left w:val="single" w:sz="4" w:space="0" w:color="CCD9E0"/>
              <w:bottom w:val="single" w:sz="4" w:space="0" w:color="CCD9E0"/>
              <w:right w:val="single" w:sz="4" w:space="0" w:color="CCD9E0"/>
            </w:tcBorders>
            <w:shd w:val="clear" w:color="auto" w:fill="EAF2F6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40D136" w14:textId="77777777" w:rsidR="00124066" w:rsidRDefault="00000000">
            <w:pPr>
              <w:spacing w:after="0"/>
              <w:rPr>
                <w:b/>
                <w:color w:val="1A3A6B"/>
                <w:sz w:val="22"/>
              </w:rPr>
            </w:pPr>
            <w:r>
              <w:rPr>
                <w:b/>
                <w:color w:val="1A3A6B"/>
                <w:sz w:val="22"/>
              </w:rPr>
              <w:t>Mzda</w:t>
            </w:r>
          </w:p>
        </w:tc>
        <w:tc>
          <w:tcPr>
            <w:tcW w:w="6566" w:type="dxa"/>
            <w:tcBorders>
              <w:top w:val="single" w:sz="4" w:space="0" w:color="CCD9E0"/>
              <w:left w:val="single" w:sz="4" w:space="0" w:color="CCD9E0"/>
              <w:bottom w:val="single" w:sz="4" w:space="0" w:color="CCD9E0"/>
              <w:right w:val="single" w:sz="4" w:space="0" w:color="CCD9E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A7045E" w14:textId="73BB9D7E" w:rsidR="00124066" w:rsidRDefault="00000000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25 240 Kč hrubého + osobní příplatek </w:t>
            </w:r>
            <w:r>
              <w:rPr>
                <w:sz w:val="22"/>
              </w:rPr>
              <w:br/>
              <w:t>+ finanční i nefinanční bonusy (průměrná mzda 30 000 Kč)</w:t>
            </w:r>
          </w:p>
        </w:tc>
      </w:tr>
      <w:tr w:rsidR="00124066" w14:paraId="23670022" w14:textId="77777777">
        <w:tc>
          <w:tcPr>
            <w:tcW w:w="2900" w:type="dxa"/>
            <w:tcBorders>
              <w:top w:val="single" w:sz="4" w:space="0" w:color="CCD9E0"/>
              <w:left w:val="single" w:sz="4" w:space="0" w:color="CCD9E0"/>
              <w:bottom w:val="single" w:sz="4" w:space="0" w:color="CCD9E0"/>
              <w:right w:val="single" w:sz="4" w:space="0" w:color="CCD9E0"/>
            </w:tcBorders>
            <w:shd w:val="clear" w:color="auto" w:fill="EAF2F6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90C449" w14:textId="77777777" w:rsidR="00124066" w:rsidRDefault="00000000">
            <w:pPr>
              <w:spacing w:after="0"/>
              <w:rPr>
                <w:b/>
                <w:color w:val="1A3A6B"/>
                <w:sz w:val="22"/>
              </w:rPr>
            </w:pPr>
            <w:r>
              <w:rPr>
                <w:b/>
                <w:color w:val="1A3A6B"/>
                <w:sz w:val="22"/>
              </w:rPr>
              <w:t>Nástup</w:t>
            </w:r>
          </w:p>
        </w:tc>
        <w:tc>
          <w:tcPr>
            <w:tcW w:w="6566" w:type="dxa"/>
            <w:tcBorders>
              <w:top w:val="single" w:sz="4" w:space="0" w:color="CCD9E0"/>
              <w:left w:val="single" w:sz="4" w:space="0" w:color="CCD9E0"/>
              <w:bottom w:val="single" w:sz="4" w:space="0" w:color="CCD9E0"/>
              <w:right w:val="single" w:sz="4" w:space="0" w:color="CCD9E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C6EC61" w14:textId="3E2F3560" w:rsidR="00124066" w:rsidRDefault="00000000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Dohodou (možný i ihned)</w:t>
            </w:r>
          </w:p>
        </w:tc>
      </w:tr>
      <w:tr w:rsidR="00124066" w14:paraId="52D7133F" w14:textId="77777777">
        <w:tc>
          <w:tcPr>
            <w:tcW w:w="2900" w:type="dxa"/>
            <w:tcBorders>
              <w:top w:val="single" w:sz="4" w:space="0" w:color="CCD9E0"/>
              <w:left w:val="single" w:sz="4" w:space="0" w:color="CCD9E0"/>
              <w:bottom w:val="single" w:sz="4" w:space="0" w:color="CCD9E0"/>
              <w:right w:val="single" w:sz="4" w:space="0" w:color="CCD9E0"/>
            </w:tcBorders>
            <w:shd w:val="clear" w:color="auto" w:fill="EAF2F6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7CE959" w14:textId="77777777" w:rsidR="00124066" w:rsidRDefault="00000000">
            <w:pPr>
              <w:spacing w:after="0"/>
              <w:rPr>
                <w:b/>
                <w:color w:val="1A3A6B"/>
                <w:sz w:val="22"/>
              </w:rPr>
            </w:pPr>
            <w:r>
              <w:rPr>
                <w:b/>
                <w:color w:val="1A3A6B"/>
                <w:sz w:val="22"/>
              </w:rPr>
              <w:t>Místo výkonu</w:t>
            </w:r>
          </w:p>
        </w:tc>
        <w:tc>
          <w:tcPr>
            <w:tcW w:w="6566" w:type="dxa"/>
            <w:tcBorders>
              <w:top w:val="single" w:sz="4" w:space="0" w:color="CCD9E0"/>
              <w:left w:val="single" w:sz="4" w:space="0" w:color="CCD9E0"/>
              <w:bottom w:val="single" w:sz="4" w:space="0" w:color="CCD9E0"/>
              <w:right w:val="single" w:sz="4" w:space="0" w:color="CCD9E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10E2BB" w14:textId="77777777" w:rsidR="00124066" w:rsidRDefault="00000000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Kaplice (okres Český Krumlov)</w:t>
            </w:r>
          </w:p>
        </w:tc>
      </w:tr>
    </w:tbl>
    <w:p w14:paraId="200A46B5" w14:textId="77777777" w:rsidR="00124066" w:rsidRDefault="00124066">
      <w:pPr>
        <w:spacing w:after="120"/>
        <w:jc w:val="both"/>
        <w:rPr>
          <w:sz w:val="22"/>
        </w:rPr>
      </w:pPr>
    </w:p>
    <w:p w14:paraId="45475A08" w14:textId="77777777" w:rsidR="00124066" w:rsidRDefault="00000000">
      <w:pPr>
        <w:spacing w:before="240" w:after="100"/>
        <w:rPr>
          <w:b/>
          <w:color w:val="1C7C96"/>
          <w:sz w:val="26"/>
        </w:rPr>
      </w:pPr>
      <w:r>
        <w:rPr>
          <w:b/>
          <w:color w:val="1C7C96"/>
          <w:sz w:val="26"/>
        </w:rPr>
        <w:t>O nás</w:t>
      </w:r>
    </w:p>
    <w:p w14:paraId="5D55BB4C" w14:textId="50D0AE0C" w:rsidR="00124066" w:rsidRDefault="00000000">
      <w:pPr>
        <w:spacing w:after="120"/>
        <w:jc w:val="both"/>
        <w:rPr>
          <w:sz w:val="22"/>
        </w:rPr>
      </w:pPr>
      <w:r>
        <w:rPr>
          <w:sz w:val="22"/>
        </w:rPr>
        <w:t xml:space="preserve">Jsme příspěvková organizace Jihočeského kraje a poskytujeme pobytové sociální </w:t>
      </w:r>
      <w:r>
        <w:rPr>
          <w:sz w:val="22"/>
        </w:rPr>
        <w:br/>
        <w:t>a zdravotní služby seniorům</w:t>
      </w:r>
      <w:r w:rsidR="00E37E67">
        <w:rPr>
          <w:sz w:val="22"/>
        </w:rPr>
        <w:t xml:space="preserve"> a osobám se zdravotním postižením</w:t>
      </w:r>
      <w:r>
        <w:rPr>
          <w:sz w:val="22"/>
        </w:rPr>
        <w:t xml:space="preserve">. V naší kuchyni denně vaříme pro klienty i zaměstnance – jídlo pro </w:t>
      </w:r>
      <w:r w:rsidR="00E37E67">
        <w:rPr>
          <w:sz w:val="22"/>
        </w:rPr>
        <w:t xml:space="preserve">naše klienty </w:t>
      </w:r>
      <w:r>
        <w:rPr>
          <w:sz w:val="22"/>
        </w:rPr>
        <w:t>bereme jako důležitou součást péče. Čeká na Vás moderně vybavená kuchyně, přátelský tým a práce, kterou strávníci ocení každý den u talíře.</w:t>
      </w:r>
    </w:p>
    <w:p w14:paraId="3CFF3D02" w14:textId="77777777" w:rsidR="00124066" w:rsidRDefault="00000000">
      <w:pPr>
        <w:spacing w:before="240" w:after="100"/>
        <w:rPr>
          <w:b/>
          <w:color w:val="1C7C96"/>
          <w:sz w:val="26"/>
        </w:rPr>
      </w:pPr>
      <w:r>
        <w:rPr>
          <w:b/>
          <w:color w:val="1C7C96"/>
          <w:sz w:val="26"/>
        </w:rPr>
        <w:t>Náplň práce</w:t>
      </w:r>
    </w:p>
    <w:p w14:paraId="26D44CDF" w14:textId="750B4328" w:rsidR="00124066" w:rsidRDefault="00000000">
      <w:pPr>
        <w:numPr>
          <w:ilvl w:val="0"/>
          <w:numId w:val="4"/>
        </w:numPr>
        <w:spacing w:after="60"/>
        <w:rPr>
          <w:sz w:val="22"/>
        </w:rPr>
      </w:pPr>
      <w:r>
        <w:rPr>
          <w:sz w:val="22"/>
        </w:rPr>
        <w:t xml:space="preserve">Příprava běžných druhů jídel pod vedením zkušených kuchařů a v souladu </w:t>
      </w:r>
      <w:r w:rsidR="00E37E67">
        <w:rPr>
          <w:sz w:val="22"/>
        </w:rPr>
        <w:br/>
      </w:r>
      <w:r>
        <w:rPr>
          <w:sz w:val="22"/>
        </w:rPr>
        <w:t>s výživovými normami.</w:t>
      </w:r>
    </w:p>
    <w:p w14:paraId="3995C401" w14:textId="77777777" w:rsidR="00124066" w:rsidRDefault="00000000">
      <w:pPr>
        <w:numPr>
          <w:ilvl w:val="0"/>
          <w:numId w:val="4"/>
        </w:numPr>
        <w:spacing w:after="60"/>
        <w:rPr>
          <w:sz w:val="22"/>
        </w:rPr>
      </w:pPr>
      <w:r>
        <w:rPr>
          <w:sz w:val="22"/>
        </w:rPr>
        <w:t>Výroba polévek a příloh k hlavním pokrmům.</w:t>
      </w:r>
    </w:p>
    <w:p w14:paraId="418D2EA8" w14:textId="77777777" w:rsidR="00124066" w:rsidRDefault="00000000">
      <w:pPr>
        <w:numPr>
          <w:ilvl w:val="0"/>
          <w:numId w:val="4"/>
        </w:numPr>
        <w:spacing w:after="60"/>
        <w:rPr>
          <w:sz w:val="22"/>
        </w:rPr>
      </w:pPr>
      <w:r>
        <w:rPr>
          <w:sz w:val="22"/>
        </w:rPr>
        <w:t>Dohotovování jídel, příprava jídel na talíř a výdej stravy.</w:t>
      </w:r>
    </w:p>
    <w:p w14:paraId="6043CA22" w14:textId="4C1C5DD3" w:rsidR="00124066" w:rsidRDefault="00000000">
      <w:pPr>
        <w:numPr>
          <w:ilvl w:val="0"/>
          <w:numId w:val="4"/>
        </w:numPr>
        <w:spacing w:after="60"/>
        <w:rPr>
          <w:sz w:val="22"/>
        </w:rPr>
      </w:pPr>
      <w:r>
        <w:rPr>
          <w:sz w:val="22"/>
        </w:rPr>
        <w:t xml:space="preserve">Přípravné práce v kuchyni – čištění zeleniny, krájení surovin, příprava dresinků </w:t>
      </w:r>
      <w:r w:rsidR="00E37E67">
        <w:rPr>
          <w:sz w:val="22"/>
        </w:rPr>
        <w:br/>
      </w:r>
      <w:r>
        <w:rPr>
          <w:sz w:val="22"/>
        </w:rPr>
        <w:t>a příloh.</w:t>
      </w:r>
    </w:p>
    <w:p w14:paraId="23AE51CC" w14:textId="77485113" w:rsidR="00124066" w:rsidRDefault="00000000">
      <w:pPr>
        <w:numPr>
          <w:ilvl w:val="0"/>
          <w:numId w:val="4"/>
        </w:numPr>
        <w:spacing w:after="60"/>
        <w:rPr>
          <w:sz w:val="22"/>
        </w:rPr>
      </w:pPr>
      <w:r>
        <w:rPr>
          <w:sz w:val="22"/>
        </w:rPr>
        <w:t>Dodržování zásad HACCP a hygienických předpisů ve stravovacím provozu.</w:t>
      </w:r>
    </w:p>
    <w:p w14:paraId="7184B19C" w14:textId="77777777" w:rsidR="00124066" w:rsidRDefault="00000000">
      <w:pPr>
        <w:numPr>
          <w:ilvl w:val="0"/>
          <w:numId w:val="4"/>
        </w:numPr>
        <w:spacing w:after="60"/>
        <w:rPr>
          <w:sz w:val="22"/>
        </w:rPr>
      </w:pPr>
      <w:r>
        <w:rPr>
          <w:sz w:val="22"/>
        </w:rPr>
        <w:t>Hospodárné využívání surovin, energií a vody při výrobě jídel.</w:t>
      </w:r>
    </w:p>
    <w:p w14:paraId="0A9E97D9" w14:textId="77777777" w:rsidR="00124066" w:rsidRDefault="00000000">
      <w:pPr>
        <w:numPr>
          <w:ilvl w:val="0"/>
          <w:numId w:val="4"/>
        </w:numPr>
        <w:spacing w:after="60"/>
        <w:rPr>
          <w:sz w:val="22"/>
        </w:rPr>
      </w:pPr>
      <w:r>
        <w:rPr>
          <w:sz w:val="22"/>
        </w:rPr>
        <w:t>Spolupráce s kuchaři a ostatními kolegy v kuchyni.</w:t>
      </w:r>
    </w:p>
    <w:p w14:paraId="01342226" w14:textId="5C456971" w:rsidR="00124066" w:rsidRDefault="00000000">
      <w:pPr>
        <w:numPr>
          <w:ilvl w:val="0"/>
          <w:numId w:val="4"/>
        </w:numPr>
        <w:spacing w:after="60"/>
        <w:rPr>
          <w:sz w:val="22"/>
        </w:rPr>
      </w:pPr>
      <w:r>
        <w:rPr>
          <w:sz w:val="22"/>
        </w:rPr>
        <w:t xml:space="preserve">Mytí nádobí, úklid a péče o čistotu pracoviště a kuchyňského náčiní </w:t>
      </w:r>
      <w:r>
        <w:rPr>
          <w:sz w:val="22"/>
        </w:rPr>
        <w:br/>
        <w:t>a dodržování zásad BOZP a PO.</w:t>
      </w:r>
    </w:p>
    <w:p w14:paraId="37F06CB8" w14:textId="77777777" w:rsidR="000F4B82" w:rsidRDefault="000F4B82" w:rsidP="000F4B82">
      <w:pPr>
        <w:spacing w:after="60"/>
        <w:rPr>
          <w:sz w:val="22"/>
        </w:rPr>
      </w:pPr>
    </w:p>
    <w:p w14:paraId="480EB5C4" w14:textId="77777777" w:rsidR="00124066" w:rsidRDefault="00000000">
      <w:pPr>
        <w:spacing w:before="240" w:after="100"/>
        <w:rPr>
          <w:b/>
          <w:color w:val="1C7C96"/>
          <w:sz w:val="26"/>
        </w:rPr>
      </w:pPr>
      <w:r>
        <w:rPr>
          <w:b/>
          <w:color w:val="1C7C96"/>
          <w:sz w:val="26"/>
        </w:rPr>
        <w:t>Požadujeme</w:t>
      </w:r>
    </w:p>
    <w:p w14:paraId="775FEF40" w14:textId="2C3F4218" w:rsidR="00124066" w:rsidRDefault="00000000">
      <w:pPr>
        <w:numPr>
          <w:ilvl w:val="0"/>
          <w:numId w:val="4"/>
        </w:numPr>
        <w:spacing w:after="60"/>
        <w:rPr>
          <w:sz w:val="22"/>
        </w:rPr>
      </w:pPr>
      <w:r>
        <w:rPr>
          <w:sz w:val="22"/>
        </w:rPr>
        <w:t>Základní vzdělání – rekvalifikace ani praxe v oboru nejsou podmínkou, hlavní je chuť učit se a pracovat.</w:t>
      </w:r>
    </w:p>
    <w:p w14:paraId="366A67C1" w14:textId="77777777" w:rsidR="00124066" w:rsidRDefault="00000000">
      <w:pPr>
        <w:numPr>
          <w:ilvl w:val="0"/>
          <w:numId w:val="4"/>
        </w:numPr>
        <w:spacing w:after="60"/>
        <w:rPr>
          <w:sz w:val="22"/>
        </w:rPr>
      </w:pPr>
      <w:r>
        <w:rPr>
          <w:sz w:val="22"/>
        </w:rPr>
        <w:t>Fyzickou zdatnost pro práci ve stravovacím provozu a dobrý zdravotní stav.</w:t>
      </w:r>
    </w:p>
    <w:p w14:paraId="2B1B3A8B" w14:textId="3A8DCAFC" w:rsidR="00124066" w:rsidRDefault="003C0871">
      <w:pPr>
        <w:numPr>
          <w:ilvl w:val="0"/>
          <w:numId w:val="4"/>
        </w:numPr>
        <w:spacing w:after="60"/>
        <w:rPr>
          <w:sz w:val="22"/>
        </w:rPr>
      </w:pPr>
      <w:r w:rsidRPr="003C0871">
        <w:rPr>
          <w:sz w:val="22"/>
        </w:rPr>
        <w:t>Trestní bezúhonnost a zdravotní způsobilost k práci ve stravovacím provozu (potvrzuje vstupní pracovnělékařská prohlídka, kterou pro Vás zajistíme).</w:t>
      </w:r>
    </w:p>
    <w:p w14:paraId="4EA1C1C2" w14:textId="77777777" w:rsidR="00124066" w:rsidRDefault="00000000">
      <w:pPr>
        <w:numPr>
          <w:ilvl w:val="0"/>
          <w:numId w:val="4"/>
        </w:numPr>
        <w:spacing w:after="60"/>
        <w:rPr>
          <w:sz w:val="22"/>
        </w:rPr>
      </w:pPr>
      <w:r>
        <w:rPr>
          <w:sz w:val="22"/>
        </w:rPr>
        <w:t>Spolehlivost, chuť se zapojit a schopnost týmové spolupráce.</w:t>
      </w:r>
    </w:p>
    <w:p w14:paraId="2E931275" w14:textId="77777777" w:rsidR="00124066" w:rsidRDefault="00000000">
      <w:pPr>
        <w:numPr>
          <w:ilvl w:val="0"/>
          <w:numId w:val="4"/>
        </w:numPr>
        <w:spacing w:after="60"/>
        <w:rPr>
          <w:sz w:val="22"/>
        </w:rPr>
      </w:pPr>
      <w:r>
        <w:rPr>
          <w:sz w:val="22"/>
        </w:rPr>
        <w:t>Kladný vztah k vaření a chuť rozvíjet své dovednosti – u nás jídlo není jen provoz, ale součást péče o klienta.</w:t>
      </w:r>
    </w:p>
    <w:p w14:paraId="5B37EA52" w14:textId="77777777" w:rsidR="00124066" w:rsidRDefault="00000000">
      <w:pPr>
        <w:spacing w:before="240" w:after="100"/>
        <w:rPr>
          <w:b/>
          <w:color w:val="1C7C96"/>
          <w:sz w:val="26"/>
        </w:rPr>
      </w:pPr>
      <w:r>
        <w:rPr>
          <w:b/>
          <w:color w:val="1C7C96"/>
          <w:sz w:val="26"/>
        </w:rPr>
        <w:t>Výhodou</w:t>
      </w:r>
    </w:p>
    <w:p w14:paraId="0B252123" w14:textId="77777777" w:rsidR="00124066" w:rsidRDefault="00000000">
      <w:pPr>
        <w:numPr>
          <w:ilvl w:val="0"/>
          <w:numId w:val="4"/>
        </w:numPr>
        <w:spacing w:after="60"/>
        <w:rPr>
          <w:sz w:val="22"/>
        </w:rPr>
      </w:pPr>
      <w:r>
        <w:rPr>
          <w:sz w:val="22"/>
        </w:rPr>
        <w:t>Praxe v kuchyni – ve školní jídelně, závodním stravování, restauraci nebo domácnostech.</w:t>
      </w:r>
    </w:p>
    <w:p w14:paraId="2A74EAEC" w14:textId="3229C2CB" w:rsidR="00124066" w:rsidRDefault="00000000">
      <w:pPr>
        <w:numPr>
          <w:ilvl w:val="0"/>
          <w:numId w:val="4"/>
        </w:numPr>
        <w:spacing w:after="60"/>
        <w:rPr>
          <w:sz w:val="22"/>
        </w:rPr>
      </w:pPr>
      <w:r>
        <w:rPr>
          <w:sz w:val="22"/>
        </w:rPr>
        <w:t>Základní znalost hygienických pravidel při přípravě potravin.</w:t>
      </w:r>
    </w:p>
    <w:p w14:paraId="626523D8" w14:textId="77777777" w:rsidR="00124066" w:rsidRDefault="00000000">
      <w:pPr>
        <w:numPr>
          <w:ilvl w:val="0"/>
          <w:numId w:val="4"/>
        </w:numPr>
        <w:spacing w:after="60"/>
        <w:rPr>
          <w:sz w:val="22"/>
        </w:rPr>
      </w:pPr>
      <w:r>
        <w:rPr>
          <w:sz w:val="22"/>
        </w:rPr>
        <w:t>Chuť si doplnit kvalifikaci – u nás máte možnost projít rekvalifikačním kurzem na kuchaře.</w:t>
      </w:r>
    </w:p>
    <w:p w14:paraId="3AB95400" w14:textId="77777777" w:rsidR="00124066" w:rsidRDefault="00000000">
      <w:pPr>
        <w:spacing w:before="240" w:after="100"/>
        <w:rPr>
          <w:b/>
          <w:color w:val="1C7C96"/>
          <w:sz w:val="26"/>
        </w:rPr>
      </w:pPr>
      <w:r>
        <w:rPr>
          <w:b/>
          <w:color w:val="1C7C96"/>
          <w:sz w:val="26"/>
        </w:rPr>
        <w:t>Nabízíme</w:t>
      </w:r>
    </w:p>
    <w:p w14:paraId="72D858AB" w14:textId="1BC8C434" w:rsidR="00124066" w:rsidRDefault="00000000">
      <w:pPr>
        <w:numPr>
          <w:ilvl w:val="0"/>
          <w:numId w:val="4"/>
        </w:numPr>
        <w:spacing w:after="60"/>
        <w:rPr>
          <w:sz w:val="22"/>
        </w:rPr>
      </w:pPr>
      <w:r>
        <w:rPr>
          <w:sz w:val="22"/>
        </w:rPr>
        <w:t xml:space="preserve">Nástupní mzdu 25 240 Kč hrubého + osobní příplatek dle výkonu + finanční </w:t>
      </w:r>
      <w:r>
        <w:rPr>
          <w:sz w:val="22"/>
        </w:rPr>
        <w:br/>
        <w:t>a nefinanční bonusy (finanční odměny, benefity z FKSP: příspěvek na obědy, na dovolenou, penzijní připojištění, vitamínové balíčky). Skutečná průměrná mzda pomocného kuchaře v naší organizaci činí 30 000 Kč.</w:t>
      </w:r>
    </w:p>
    <w:p w14:paraId="70CE7BB3" w14:textId="77777777" w:rsidR="00124066" w:rsidRDefault="00000000">
      <w:pPr>
        <w:numPr>
          <w:ilvl w:val="0"/>
          <w:numId w:val="4"/>
        </w:numPr>
        <w:spacing w:after="60"/>
        <w:rPr>
          <w:sz w:val="22"/>
        </w:rPr>
      </w:pPr>
      <w:r>
        <w:rPr>
          <w:sz w:val="22"/>
        </w:rPr>
        <w:t>Směnný provoz v pracovním okně 7:00–19:00, bez nočních směn – s pevným rozpisem směn víte s předstihem, kdy máte volno.</w:t>
      </w:r>
    </w:p>
    <w:p w14:paraId="3C6C6B4D" w14:textId="0DFB70F1" w:rsidR="00124066" w:rsidRDefault="00000000">
      <w:pPr>
        <w:numPr>
          <w:ilvl w:val="0"/>
          <w:numId w:val="4"/>
        </w:numPr>
        <w:spacing w:after="60"/>
        <w:rPr>
          <w:sz w:val="22"/>
        </w:rPr>
      </w:pPr>
      <w:r>
        <w:rPr>
          <w:sz w:val="22"/>
        </w:rPr>
        <w:t>5 týdnů dovolené, 3 dny zdravotního volna, příspěvky z FKSP, stravování ve vlastní kuchyni za zvýhodněnou cenu. Celodenní pitný režim a výborná káva.</w:t>
      </w:r>
    </w:p>
    <w:p w14:paraId="265D4AC2" w14:textId="77777777" w:rsidR="00124066" w:rsidRDefault="00000000">
      <w:pPr>
        <w:numPr>
          <w:ilvl w:val="0"/>
          <w:numId w:val="4"/>
        </w:numPr>
        <w:spacing w:after="60"/>
        <w:rPr>
          <w:sz w:val="22"/>
        </w:rPr>
      </w:pPr>
      <w:r>
        <w:rPr>
          <w:sz w:val="22"/>
        </w:rPr>
        <w:t>Stabilní zázemí krajské příspěvkové organizace a jistotu zaměstnání.</w:t>
      </w:r>
    </w:p>
    <w:p w14:paraId="6409A986" w14:textId="1903E8A7" w:rsidR="00124066" w:rsidRDefault="00000000">
      <w:pPr>
        <w:numPr>
          <w:ilvl w:val="0"/>
          <w:numId w:val="4"/>
        </w:numPr>
        <w:spacing w:after="60"/>
        <w:rPr>
          <w:sz w:val="22"/>
        </w:rPr>
      </w:pPr>
      <w:r>
        <w:rPr>
          <w:sz w:val="22"/>
        </w:rPr>
        <w:t>Moderně vybavenou kuchyni, kvalitní suroviny a pracovní pomůcky.</w:t>
      </w:r>
    </w:p>
    <w:p w14:paraId="61B96A98" w14:textId="4600FB66" w:rsidR="00124066" w:rsidRDefault="00000000">
      <w:pPr>
        <w:numPr>
          <w:ilvl w:val="0"/>
          <w:numId w:val="4"/>
        </w:numPr>
        <w:spacing w:after="60"/>
        <w:rPr>
          <w:sz w:val="22"/>
        </w:rPr>
      </w:pPr>
      <w:r>
        <w:rPr>
          <w:sz w:val="22"/>
        </w:rPr>
        <w:t>Přátelský tým a stabilní práci v kuchyni, kde jsou strávníci vděční za každý dobrý oběd.</w:t>
      </w:r>
    </w:p>
    <w:p w14:paraId="685639C4" w14:textId="77777777" w:rsidR="0075428B" w:rsidRDefault="0075428B" w:rsidP="0075428B">
      <w:pPr>
        <w:spacing w:after="60"/>
        <w:ind w:left="454"/>
        <w:rPr>
          <w:sz w:val="22"/>
        </w:rPr>
      </w:pPr>
    </w:p>
    <w:p w14:paraId="190E52C5" w14:textId="77777777" w:rsidR="00E37E67" w:rsidRDefault="00E37E67">
      <w:pPr>
        <w:spacing w:before="240" w:after="100"/>
        <w:rPr>
          <w:b/>
          <w:color w:val="1C7C96"/>
          <w:sz w:val="26"/>
        </w:rPr>
      </w:pPr>
    </w:p>
    <w:p w14:paraId="29983AB2" w14:textId="77777777" w:rsidR="00E37E67" w:rsidRDefault="00E37E67">
      <w:pPr>
        <w:spacing w:before="240" w:after="100"/>
        <w:rPr>
          <w:b/>
          <w:color w:val="1C7C96"/>
          <w:sz w:val="26"/>
        </w:rPr>
      </w:pPr>
    </w:p>
    <w:p w14:paraId="213B3F28" w14:textId="5589FC13" w:rsidR="00124066" w:rsidRDefault="00000000">
      <w:pPr>
        <w:spacing w:before="240" w:after="100"/>
        <w:rPr>
          <w:b/>
          <w:color w:val="1C7C96"/>
          <w:sz w:val="26"/>
        </w:rPr>
      </w:pPr>
      <w:r>
        <w:rPr>
          <w:b/>
          <w:color w:val="1C7C96"/>
          <w:sz w:val="26"/>
        </w:rPr>
        <w:lastRenderedPageBreak/>
        <w:t>Jak se přihlásit</w:t>
      </w:r>
    </w:p>
    <w:p w14:paraId="78F2B79F" w14:textId="5F4C62BF" w:rsidR="00124066" w:rsidRDefault="00000000">
      <w:pPr>
        <w:spacing w:after="120"/>
        <w:jc w:val="both"/>
        <w:rPr>
          <w:sz w:val="22"/>
        </w:rPr>
      </w:pPr>
      <w:r>
        <w:rPr>
          <w:sz w:val="22"/>
        </w:rPr>
        <w:t xml:space="preserve">Vyplňte online formulář na </w:t>
      </w:r>
      <w:hyperlink r:id="rId11" w:history="1">
        <w:r w:rsidR="00124066">
          <w:rPr>
            <w:rStyle w:val="Hypertextovodkaz"/>
            <w:sz w:val="22"/>
          </w:rPr>
          <w:t>http://www.domovkaplice.cz/formulare/zajem-o-pracovni-pozici</w:t>
        </w:r>
      </w:hyperlink>
      <w:r>
        <w:rPr>
          <w:sz w:val="22"/>
        </w:rPr>
        <w:t xml:space="preserve"> nebo nám pošlete životopis na podatelna@domovkaplice.cz. Více informací na </w:t>
      </w:r>
      <w:r>
        <w:rPr>
          <w:sz w:val="22"/>
        </w:rPr>
        <w:br/>
        <w:t>tel. 606 755 102. Těšíme se na Vás.</w:t>
      </w:r>
    </w:p>
    <w:sectPr w:rsidR="00124066" w:rsidSect="007C236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134" w:header="1020" w:footer="96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FD7F8" w14:textId="77777777" w:rsidR="004C7DAE" w:rsidRDefault="004C7DAE">
      <w:pPr>
        <w:spacing w:after="0" w:line="240" w:lineRule="auto"/>
      </w:pPr>
      <w:r>
        <w:separator/>
      </w:r>
    </w:p>
  </w:endnote>
  <w:endnote w:type="continuationSeparator" w:id="0">
    <w:p w14:paraId="57F970B3" w14:textId="77777777" w:rsidR="004C7DAE" w:rsidRDefault="004C7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816C7" w14:textId="77777777" w:rsidR="00124066" w:rsidRDefault="00000000">
    <w:pPr>
      <w:pStyle w:val="Textpatika"/>
    </w:pPr>
    <w:r>
      <w:t>www.domovkaplice.cz</w:t>
    </w:r>
    <w:r>
      <w:tab/>
      <w:t>podatelna@domovkaplice.cz</w:t>
    </w:r>
  </w:p>
  <w:p w14:paraId="401E9561" w14:textId="77777777" w:rsidR="00124066" w:rsidRDefault="00000000">
    <w:pPr>
      <w:pStyle w:val="Zpat"/>
      <w:jc w:val="right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  <w:t>+420 734 579 437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0A7DC" w14:textId="77777777" w:rsidR="00124066" w:rsidRDefault="00000000">
    <w:pPr>
      <w:pStyle w:val="Textpatika"/>
    </w:pPr>
    <w:r>
      <w:t>www.domovkaplice.cz</w:t>
    </w:r>
    <w:r>
      <w:tab/>
      <w:t>podatelna@domovkaplice.cz</w:t>
    </w:r>
  </w:p>
  <w:p w14:paraId="4C245619" w14:textId="77777777" w:rsidR="00124066" w:rsidRDefault="00000000">
    <w:pPr>
      <w:pStyle w:val="Zpat"/>
      <w:jc w:val="right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  <w:t>+420 734 579 437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D5796" w14:textId="77777777" w:rsidR="00124066" w:rsidRDefault="00000000">
    <w:pPr>
      <w:pStyle w:val="Textpatika"/>
    </w:pPr>
    <w:r>
      <w:t>www.domovkaplice.cz</w:t>
    </w:r>
    <w:r>
      <w:tab/>
      <w:t>podatelna@domovkaplice.cz</w:t>
    </w:r>
  </w:p>
  <w:p w14:paraId="2C560A15" w14:textId="77777777" w:rsidR="00124066" w:rsidRDefault="00000000">
    <w:pPr>
      <w:pStyle w:val="Zpat"/>
      <w:jc w:val="right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  <w:t>+420 734 579 437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DFF38" w14:textId="77777777" w:rsidR="004C7DAE" w:rsidRDefault="004C7DAE">
      <w:pPr>
        <w:spacing w:after="0" w:line="240" w:lineRule="auto"/>
      </w:pPr>
      <w:r>
        <w:separator/>
      </w:r>
    </w:p>
  </w:footnote>
  <w:footnote w:type="continuationSeparator" w:id="0">
    <w:p w14:paraId="0674F1EB" w14:textId="77777777" w:rsidR="004C7DAE" w:rsidRDefault="004C7D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FFF70" w14:textId="77777777" w:rsidR="00124066" w:rsidRDefault="00000000">
    <w:pPr>
      <w:pStyle w:val="Zhlavnadpis"/>
    </w:pPr>
    <w:r>
      <w:rPr>
        <w:noProof/>
      </w:rPr>
      <w:drawing>
        <wp:anchor distT="0" distB="0" distL="0" distR="0" simplePos="0" relativeHeight="251658240" behindDoc="1" locked="0" layoutInCell="1" allowOverlap="1" wp14:anchorId="2F5028CD" wp14:editId="3139FC9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3485" cy="10692130"/>
          <wp:effectExtent l="0" t="0" r="0" b="0"/>
          <wp:wrapNone/>
          <wp:docPr id="1" name="Obrázek 1" descr="Obsah obrázku text, snímek obrazovky, Písmo, design  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snímek obrazovky, Písmo, design  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Domov Plus, příspěvková organizace</w:t>
    </w:r>
  </w:p>
  <w:p w14:paraId="34B74E5E" w14:textId="77777777" w:rsidR="00124066" w:rsidRDefault="00000000">
    <w:pPr>
      <w:pStyle w:val="Zhlavtext"/>
    </w:pPr>
    <w:r>
      <w:t>Míru 366, 382 41 Kaplice</w:t>
    </w:r>
  </w:p>
  <w:p w14:paraId="77464E74" w14:textId="77777777" w:rsidR="00124066" w:rsidRDefault="00000000">
    <w:pPr>
      <w:pStyle w:val="Zhlav"/>
      <w:spacing w:after="600"/>
      <w:jc w:val="right"/>
      <w:rPr>
        <w:sz w:val="20"/>
        <w:szCs w:val="20"/>
      </w:rPr>
    </w:pPr>
    <w:r>
      <w:rPr>
        <w:sz w:val="20"/>
        <w:szCs w:val="20"/>
      </w:rPr>
      <w:t>IČO: 606 302 13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5073D" w14:textId="7D33760F" w:rsidR="00124066" w:rsidRDefault="00000000">
    <w:pPr>
      <w:pStyle w:val="Zhlavnadpis"/>
    </w:pPr>
    <w:sdt>
      <w:sdtPr>
        <w:id w:val="1955140462"/>
        <w:docPartObj>
          <w:docPartGallery w:val="Page Numbers (Margins)"/>
          <w:docPartUnique/>
        </w:docPartObj>
      </w:sdtPr>
      <w:sdtContent>
        <w:r w:rsidR="007C236B">
          <w:rPr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28ADAFAF" wp14:editId="6A6489D8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839684555" name="Obdélník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398FA3" w14:textId="77777777" w:rsidR="007C236B" w:rsidRDefault="007C236B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8ADAFAF" id="Obdélník 2" o:spid="_x0000_s1026" style="position:absolute;left:0;text-align:left;margin-left:6.1pt;margin-top:0;width:57.3pt;height:25.95pt;z-index:251663360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EkqLXuwBAAC/AwAADgAAAAAAAAAAAAAAAAAuAgAAZHJzL2Uyb0RvYy54&#10;bWxQSwECLQAUAAYACAAAACEAcaaGg9wAAAAEAQAADwAAAAAAAAAAAAAAAABGBAAAZHJzL2Rvd25y&#10;ZXYueG1sUEsFBgAAAAAEAAQA8wAAAE8FAAAAAA==&#10;" o:allowincell="f" stroked="f">
                  <v:textbox>
                    <w:txbxContent>
                      <w:p w14:paraId="2A398FA3" w14:textId="77777777" w:rsidR="007C236B" w:rsidRDefault="007C236B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7C236B">
      <w:rPr>
        <w:noProof/>
      </w:rPr>
      <w:drawing>
        <wp:anchor distT="0" distB="0" distL="0" distR="0" simplePos="0" relativeHeight="251659264" behindDoc="1" locked="0" layoutInCell="1" allowOverlap="1" wp14:anchorId="189B1414" wp14:editId="105E0F1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3485" cy="10692130"/>
          <wp:effectExtent l="0" t="0" r="0" b="0"/>
          <wp:wrapNone/>
          <wp:docPr id="2" name="Image2" descr="Obsah obrázku text, snímek obrazovky, Písmo, design  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" descr="Obsah obrázku text, snímek obrazovky, Písmo, design  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C236B">
      <w:t>Domov Plus, příspěvková organizace</w:t>
    </w:r>
  </w:p>
  <w:p w14:paraId="11738854" w14:textId="77777777" w:rsidR="00124066" w:rsidRDefault="00000000">
    <w:pPr>
      <w:pStyle w:val="Zhlavtext"/>
    </w:pPr>
    <w:r>
      <w:t>Míru 366, 382 41 Kaplice</w:t>
    </w:r>
  </w:p>
  <w:p w14:paraId="1841B7D7" w14:textId="77777777" w:rsidR="00124066" w:rsidRDefault="00000000">
    <w:pPr>
      <w:pStyle w:val="Zhlav"/>
      <w:spacing w:after="600"/>
      <w:jc w:val="right"/>
      <w:rPr>
        <w:sz w:val="20"/>
        <w:szCs w:val="20"/>
      </w:rPr>
    </w:pPr>
    <w:r>
      <w:rPr>
        <w:sz w:val="20"/>
        <w:szCs w:val="20"/>
      </w:rPr>
      <w:t>IČO: 606 302 13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60966" w14:textId="2CCBCB1C" w:rsidR="00124066" w:rsidRDefault="00000000">
    <w:pPr>
      <w:pStyle w:val="Zhlavnadpis"/>
    </w:pPr>
    <w:sdt>
      <w:sdtPr>
        <w:id w:val="365261662"/>
        <w:docPartObj>
          <w:docPartGallery w:val="Page Numbers (Margins)"/>
          <w:docPartUnique/>
        </w:docPartObj>
      </w:sdtPr>
      <w:sdtContent>
        <w:r w:rsidR="007C236B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776B8F35" wp14:editId="174DDC0A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180176712" name="Obdélní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61E940" w14:textId="77777777" w:rsidR="007C236B" w:rsidRDefault="007C236B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76B8F35" id="Obdélník 1" o:spid="_x0000_s1027" style="position:absolute;left:0;text-align:left;margin-left:6.1pt;margin-top:0;width:57.3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" o:allowincell="f" stroked="f">
                  <v:textbox>
                    <w:txbxContent>
                      <w:p w14:paraId="7461E940" w14:textId="77777777" w:rsidR="007C236B" w:rsidRDefault="007C236B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7C236B">
      <w:rPr>
        <w:noProof/>
      </w:rPr>
      <w:drawing>
        <wp:anchor distT="0" distB="0" distL="0" distR="0" simplePos="0" relativeHeight="2" behindDoc="1" locked="0" layoutInCell="0" allowOverlap="1" wp14:anchorId="0375DEAB" wp14:editId="5BEBFC8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3485" cy="10692130"/>
          <wp:effectExtent l="0" t="0" r="0" b="0"/>
          <wp:wrapNone/>
          <wp:docPr id="3" name="Image3" descr="Obsah obrázku text, snímek obrazovky, Písmo, design  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" descr="Obsah obrázku text, snímek obrazovky, Písmo, design  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C236B">
      <w:t>Domov Plus, příspěvková organizace</w:t>
    </w:r>
  </w:p>
  <w:p w14:paraId="27435AC8" w14:textId="77777777" w:rsidR="00124066" w:rsidRDefault="00000000">
    <w:pPr>
      <w:pStyle w:val="Zhlavtext"/>
    </w:pPr>
    <w:r>
      <w:t>Míru 366, 382 41 Kaplice</w:t>
    </w:r>
  </w:p>
  <w:p w14:paraId="5DFE847E" w14:textId="77777777" w:rsidR="00124066" w:rsidRDefault="00000000">
    <w:pPr>
      <w:pStyle w:val="Zhlav"/>
      <w:spacing w:after="600"/>
      <w:jc w:val="right"/>
      <w:rPr>
        <w:sz w:val="20"/>
        <w:szCs w:val="20"/>
      </w:rPr>
    </w:pPr>
    <w:r>
      <w:rPr>
        <w:sz w:val="20"/>
        <w:szCs w:val="20"/>
      </w:rPr>
      <w:t>IČO: 606 302 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7258D"/>
    <w:multiLevelType w:val="multilevel"/>
    <w:tmpl w:val="93129FC4"/>
    <w:lvl w:ilvl="0">
      <w:start w:val="1"/>
      <w:numFmt w:val="bullet"/>
      <w:pStyle w:val="Odstavecseseznamem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u w:val="none" w:color="18307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953436D"/>
    <w:multiLevelType w:val="multilevel"/>
    <w:tmpl w:val="D2547ABC"/>
    <w:lvl w:ilvl="0">
      <w:start w:val="1"/>
      <w:numFmt w:val="bullet"/>
      <w:pStyle w:val="Odrky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1F247D3"/>
    <w:multiLevelType w:val="multilevel"/>
    <w:tmpl w:val="71E4B7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3760258"/>
    <w:multiLevelType w:val="singleLevel"/>
    <w:tmpl w:val="10249F1A"/>
    <w:lvl w:ilvl="0">
      <w:start w:val="1"/>
      <w:numFmt w:val="bullet"/>
      <w:lvlText w:val="•"/>
      <w:lvlJc w:val="left"/>
      <w:pPr>
        <w:ind w:left="454" w:hanging="284"/>
      </w:pPr>
      <w:rPr>
        <w:rFonts w:ascii="Symbol" w:hAnsi="Symbol" w:hint="default"/>
      </w:rPr>
    </w:lvl>
  </w:abstractNum>
  <w:num w:numId="1" w16cid:durableId="1587180483">
    <w:abstractNumId w:val="1"/>
  </w:num>
  <w:num w:numId="2" w16cid:durableId="1844123430">
    <w:abstractNumId w:val="0"/>
  </w:num>
  <w:num w:numId="3" w16cid:durableId="225410511">
    <w:abstractNumId w:val="2"/>
  </w:num>
  <w:num w:numId="4" w16cid:durableId="14266071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066"/>
    <w:rsid w:val="000208D8"/>
    <w:rsid w:val="000F4B82"/>
    <w:rsid w:val="00115E1D"/>
    <w:rsid w:val="00124066"/>
    <w:rsid w:val="00162B60"/>
    <w:rsid w:val="003C0871"/>
    <w:rsid w:val="004C7DAE"/>
    <w:rsid w:val="005177A3"/>
    <w:rsid w:val="00527D55"/>
    <w:rsid w:val="005900DC"/>
    <w:rsid w:val="006420D3"/>
    <w:rsid w:val="0075428B"/>
    <w:rsid w:val="00757469"/>
    <w:rsid w:val="007C236B"/>
    <w:rsid w:val="007E7F1B"/>
    <w:rsid w:val="008A620C"/>
    <w:rsid w:val="00952CAA"/>
    <w:rsid w:val="009C3F79"/>
    <w:rsid w:val="00D262AB"/>
    <w:rsid w:val="00D47D37"/>
    <w:rsid w:val="00E37E67"/>
    <w:rsid w:val="00F3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429CBD"/>
  <w15:docId w15:val="{F8A3F41D-4D7B-476E-A123-67EF25822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F0A9F"/>
    <w:pPr>
      <w:spacing w:after="160" w:line="276" w:lineRule="auto"/>
    </w:pPr>
    <w:rPr>
      <w:rFonts w:ascii="Verdana" w:eastAsia="Aptos" w:hAnsi="Verdana"/>
      <w:color w:val="282828"/>
    </w:rPr>
  </w:style>
  <w:style w:type="paragraph" w:styleId="Nadpis1">
    <w:name w:val="heading 1"/>
    <w:basedOn w:val="Normln"/>
    <w:next w:val="Normln"/>
    <w:link w:val="Nadpis1Char"/>
    <w:uiPriority w:val="9"/>
    <w:qFormat/>
    <w:rsid w:val="001A36DF"/>
    <w:pPr>
      <w:keepNext/>
      <w:keepLines/>
      <w:spacing w:before="360" w:after="80"/>
      <w:outlineLvl w:val="0"/>
    </w:pPr>
    <w:rPr>
      <w:rFonts w:eastAsiaTheme="majorEastAsia" w:cstheme="majorBidi"/>
      <w:b/>
      <w:color w:val="183074"/>
      <w:sz w:val="36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A36DF"/>
    <w:pPr>
      <w:keepNext/>
      <w:keepLines/>
      <w:spacing w:before="160" w:after="80"/>
      <w:outlineLvl w:val="1"/>
    </w:pPr>
    <w:rPr>
      <w:rFonts w:eastAsiaTheme="majorEastAsia" w:cstheme="majorBidi"/>
      <w:b/>
      <w:color w:val="183074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57036"/>
    <w:pPr>
      <w:keepNext/>
      <w:keepLines/>
      <w:spacing w:before="160" w:after="80"/>
      <w:outlineLvl w:val="2"/>
    </w:pPr>
    <w:rPr>
      <w:rFonts w:eastAsiaTheme="majorEastAsia" w:cstheme="majorBidi"/>
      <w:b/>
      <w:color w:val="183074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57036"/>
    <w:pPr>
      <w:keepNext/>
      <w:keepLines/>
      <w:spacing w:before="80" w:after="40"/>
      <w:outlineLvl w:val="3"/>
    </w:pPr>
    <w:rPr>
      <w:rFonts w:eastAsiaTheme="majorEastAsia" w:cstheme="majorBidi"/>
      <w:b/>
      <w:iCs/>
      <w:color w:val="183074"/>
      <w:sz w:val="2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301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301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301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301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301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1A36DF"/>
    <w:rPr>
      <w:rFonts w:ascii="Verdana" w:eastAsiaTheme="majorEastAsia" w:hAnsi="Verdana" w:cstheme="majorBidi"/>
      <w:b/>
      <w:color w:val="183074"/>
      <w:sz w:val="36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1A36DF"/>
    <w:rPr>
      <w:rFonts w:ascii="Verdana" w:eastAsiaTheme="majorEastAsia" w:hAnsi="Verdana" w:cstheme="majorBidi"/>
      <w:b/>
      <w:color w:val="183074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qFormat/>
    <w:rsid w:val="00857036"/>
    <w:rPr>
      <w:rFonts w:ascii="Verdana" w:eastAsiaTheme="majorEastAsia" w:hAnsi="Verdana" w:cstheme="majorBidi"/>
      <w:b/>
      <w:color w:val="18307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qFormat/>
    <w:rsid w:val="00857036"/>
    <w:rPr>
      <w:rFonts w:ascii="Verdana" w:eastAsiaTheme="majorEastAsia" w:hAnsi="Verdana" w:cstheme="majorBidi"/>
      <w:b/>
      <w:iCs/>
      <w:color w:val="183074"/>
      <w:sz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qFormat/>
    <w:rsid w:val="0033017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qFormat/>
    <w:rsid w:val="0033017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33017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qFormat/>
    <w:rsid w:val="0033017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qFormat/>
    <w:rsid w:val="00330170"/>
    <w:rPr>
      <w:rFonts w:eastAsiaTheme="majorEastAsia" w:cstheme="majorBidi"/>
      <w:color w:val="272727" w:themeColor="text1" w:themeTint="D8"/>
    </w:rPr>
  </w:style>
  <w:style w:type="character" w:customStyle="1" w:styleId="NzevChar">
    <w:name w:val="Název Char"/>
    <w:basedOn w:val="Standardnpsmoodstavce"/>
    <w:link w:val="Nzev"/>
    <w:uiPriority w:val="10"/>
    <w:qFormat/>
    <w:rsid w:val="00330170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nadpisChar">
    <w:name w:val="Podnadpis Char"/>
    <w:basedOn w:val="Standardnpsmoodstavce"/>
    <w:link w:val="Podnadpis"/>
    <w:uiPriority w:val="11"/>
    <w:qFormat/>
    <w:rsid w:val="003301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tChar">
    <w:name w:val="Citát Char"/>
    <w:basedOn w:val="Standardnpsmoodstavce"/>
    <w:link w:val="Citt"/>
    <w:uiPriority w:val="29"/>
    <w:qFormat/>
    <w:rsid w:val="00330170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330170"/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qFormat/>
    <w:rsid w:val="0033017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30170"/>
    <w:rPr>
      <w:b/>
      <w:bCs/>
      <w:smallCaps/>
      <w:color w:val="0F4761" w:themeColor="accent1" w:themeShade="BF"/>
      <w:spacing w:val="5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330170"/>
  </w:style>
  <w:style w:type="character" w:customStyle="1" w:styleId="ZpatChar">
    <w:name w:val="Zápatí Char"/>
    <w:basedOn w:val="Standardnpsmoodstavce"/>
    <w:link w:val="Zpat"/>
    <w:uiPriority w:val="99"/>
    <w:qFormat/>
    <w:rsid w:val="00330170"/>
  </w:style>
  <w:style w:type="character" w:styleId="Nzevknihy">
    <w:name w:val="Book Title"/>
    <w:basedOn w:val="Standardnpsmoodstavce"/>
    <w:uiPriority w:val="33"/>
    <w:qFormat/>
    <w:rsid w:val="00857036"/>
    <w:rPr>
      <w:b/>
      <w:bCs/>
      <w:i/>
      <w:iCs/>
      <w:spacing w:val="5"/>
    </w:rPr>
  </w:style>
  <w:style w:type="character" w:styleId="Hypertextovodkaz">
    <w:name w:val="Hyperlink"/>
    <w:basedOn w:val="Standardnpsmoodstavce"/>
    <w:uiPriority w:val="99"/>
    <w:unhideWhenUsed/>
    <w:rsid w:val="002067FB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2067FB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2067FB"/>
    <w:rPr>
      <w:color w:val="96607D" w:themeColor="followedHyperlink"/>
      <w:u w:val="single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Free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FreeSans"/>
    </w:rPr>
  </w:style>
  <w:style w:type="paragraph" w:styleId="Nzev">
    <w:name w:val="Title"/>
    <w:basedOn w:val="Normln"/>
    <w:next w:val="Normln"/>
    <w:link w:val="NzevChar"/>
    <w:uiPriority w:val="10"/>
    <w:qFormat/>
    <w:rsid w:val="003301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301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30170"/>
    <w:pPr>
      <w:spacing w:before="160"/>
      <w:jc w:val="center"/>
    </w:pPr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57036"/>
    <w:pPr>
      <w:numPr>
        <w:numId w:val="2"/>
      </w:numPr>
      <w:contextualSpacing/>
    </w:pPr>
    <w:rPr>
      <w:sz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301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HeaderandFooter">
    <w:name w:val="Header and Footer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330170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330170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Zhlavtext">
    <w:name w:val="Záhlaví text"/>
    <w:next w:val="Normln"/>
    <w:qFormat/>
    <w:rsid w:val="00857036"/>
    <w:pPr>
      <w:spacing w:after="160" w:line="276" w:lineRule="auto"/>
      <w:jc w:val="right"/>
    </w:pPr>
    <w:rPr>
      <w:rFonts w:ascii="Verdana" w:eastAsia="Aptos" w:hAnsi="Verdana"/>
      <w:color w:val="282828"/>
      <w:sz w:val="20"/>
      <w:szCs w:val="20"/>
    </w:rPr>
  </w:style>
  <w:style w:type="paragraph" w:customStyle="1" w:styleId="Zhlavnadpis">
    <w:name w:val="Záhlaví nadpis"/>
    <w:next w:val="Normln"/>
    <w:qFormat/>
    <w:rsid w:val="00857036"/>
    <w:pPr>
      <w:spacing w:before="240" w:line="276" w:lineRule="auto"/>
      <w:jc w:val="right"/>
    </w:pPr>
    <w:rPr>
      <w:rFonts w:ascii="Verdana" w:eastAsia="Aptos" w:hAnsi="Verdana"/>
      <w:b/>
      <w:bCs/>
      <w:color w:val="282828"/>
      <w:sz w:val="20"/>
      <w:szCs w:val="20"/>
    </w:rPr>
  </w:style>
  <w:style w:type="paragraph" w:customStyle="1" w:styleId="Odrky">
    <w:name w:val="Odrážky"/>
    <w:basedOn w:val="Odstavecseseznamem"/>
    <w:qFormat/>
    <w:rsid w:val="00857036"/>
    <w:pPr>
      <w:numPr>
        <w:numId w:val="1"/>
      </w:numPr>
    </w:pPr>
    <w:rPr>
      <w:szCs w:val="20"/>
    </w:rPr>
  </w:style>
  <w:style w:type="paragraph" w:customStyle="1" w:styleId="Cittkurzva">
    <w:name w:val="Citát/kurzíva"/>
    <w:basedOn w:val="Normln"/>
    <w:qFormat/>
    <w:rsid w:val="00857036"/>
    <w:rPr>
      <w:i/>
      <w:iCs/>
      <w:sz w:val="20"/>
      <w:szCs w:val="20"/>
    </w:rPr>
  </w:style>
  <w:style w:type="paragraph" w:customStyle="1" w:styleId="Textpatika">
    <w:name w:val="Text patička"/>
    <w:basedOn w:val="Zpat"/>
    <w:qFormat/>
    <w:rsid w:val="00C901A6"/>
    <w:pPr>
      <w:tabs>
        <w:tab w:val="clear" w:pos="4536"/>
        <w:tab w:val="clear" w:pos="9072"/>
        <w:tab w:val="left" w:pos="6747"/>
      </w:tabs>
      <w:spacing w:before="240"/>
    </w:pPr>
    <w:rPr>
      <w:sz w:val="20"/>
      <w:szCs w:val="20"/>
    </w:rPr>
  </w:style>
  <w:style w:type="paragraph" w:customStyle="1" w:styleId="Patikatext">
    <w:name w:val="Patička text"/>
    <w:qFormat/>
    <w:rsid w:val="008B0294"/>
    <w:pPr>
      <w:tabs>
        <w:tab w:val="left" w:pos="6747"/>
      </w:tabs>
      <w:spacing w:before="240" w:after="160" w:line="276" w:lineRule="auto"/>
    </w:pPr>
    <w:rPr>
      <w:rFonts w:ascii="Verdana" w:eastAsia="Aptos" w:hAnsi="Verdana"/>
      <w:color w:val="282828"/>
      <w:sz w:val="20"/>
      <w:szCs w:val="20"/>
    </w:rPr>
  </w:style>
  <w:style w:type="paragraph" w:customStyle="1" w:styleId="Telefonpatika">
    <w:name w:val="Telefon patička"/>
    <w:qFormat/>
    <w:rsid w:val="008B0294"/>
    <w:pPr>
      <w:spacing w:after="160" w:line="276" w:lineRule="auto"/>
      <w:jc w:val="right"/>
    </w:pPr>
    <w:rPr>
      <w:rFonts w:ascii="Verdana" w:eastAsia="Aptos" w:hAnsi="Verdana"/>
      <w:color w:val="282828"/>
      <w:sz w:val="20"/>
      <w:szCs w:val="20"/>
    </w:rPr>
  </w:style>
  <w:style w:type="paragraph" w:customStyle="1" w:styleId="IOzhlav">
    <w:name w:val="IČO záhlaví"/>
    <w:basedOn w:val="Zhlav"/>
    <w:qFormat/>
    <w:rsid w:val="004A12C1"/>
    <w:pPr>
      <w:spacing w:after="600"/>
      <w:jc w:val="right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omovkaplice.cz/formulare/zajem-o-pracovni-pozici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b16014-5dc9-44c2-8a71-dbcce736adfa">
      <Terms xmlns="http://schemas.microsoft.com/office/infopath/2007/PartnerControls"/>
    </lcf76f155ced4ddcb4097134ff3c332f>
    <TaxCatchAll xmlns="06fcdc35-c396-438f-ad03-076373e55fa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A75B6C43AF8E4FA5A1E3800200CBCF" ma:contentTypeVersion="18" ma:contentTypeDescription="Vytvoří nový dokument" ma:contentTypeScope="" ma:versionID="890288ccd2e3863cb38e221459f3b779">
  <xsd:schema xmlns:xsd="http://www.w3.org/2001/XMLSchema" xmlns:xs="http://www.w3.org/2001/XMLSchema" xmlns:p="http://schemas.microsoft.com/office/2006/metadata/properties" xmlns:ns2="61b16014-5dc9-44c2-8a71-dbcce736adfa" xmlns:ns3="06fcdc35-c396-438f-ad03-076373e55fa7" targetNamespace="http://schemas.microsoft.com/office/2006/metadata/properties" ma:root="true" ma:fieldsID="544e47beda560ea7cd6cd2642a1e0f6a" ns2:_="" ns3:_="">
    <xsd:import namespace="61b16014-5dc9-44c2-8a71-dbcce736adfa"/>
    <xsd:import namespace="06fcdc35-c396-438f-ad03-076373e55f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16014-5dc9-44c2-8a71-dbcce736ad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2dee7a28-61bb-4d15-b190-e9b6a57166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cdc35-c396-438f-ad03-076373e55fa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e25bb88-ba2c-4509-9e74-2299a35b5e47}" ma:internalName="TaxCatchAll" ma:showField="CatchAllData" ma:web="06fcdc35-c396-438f-ad03-076373e55f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DD97F3-E615-4B54-9498-7E733B53EA81}">
  <ds:schemaRefs>
    <ds:schemaRef ds:uri="http://schemas.microsoft.com/office/2006/metadata/properties"/>
    <ds:schemaRef ds:uri="http://schemas.microsoft.com/office/infopath/2007/PartnerControls"/>
    <ds:schemaRef ds:uri="61b16014-5dc9-44c2-8a71-dbcce736adfa"/>
    <ds:schemaRef ds:uri="06fcdc35-c396-438f-ad03-076373e55fa7"/>
  </ds:schemaRefs>
</ds:datastoreItem>
</file>

<file path=customXml/itemProps2.xml><?xml version="1.0" encoding="utf-8"?>
<ds:datastoreItem xmlns:ds="http://schemas.openxmlformats.org/officeDocument/2006/customXml" ds:itemID="{0AC2BE19-7DEB-3A4A-8F23-EA40B0FB663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E7D22C-CB0C-43DD-A902-629B9B52EE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b16014-5dc9-44c2-8a71-dbcce736adfa"/>
    <ds:schemaRef ds:uri="06fcdc35-c396-438f-ad03-076373e55f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C77D47-8428-4173-B94E-2C5D38DE7F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458</Words>
  <Characters>2705</Characters>
  <Application>Microsoft Office Word</Application>
  <DocSecurity>0</DocSecurity>
  <Lines>22</Lines>
  <Paragraphs>6</Paragraphs>
  <ScaleCrop>false</ScaleCrop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Zuzana Moštková</cp:lastModifiedBy>
  <cp:revision>13</cp:revision>
  <dcterms:created xsi:type="dcterms:W3CDTF">2026-05-29T05:48:00Z</dcterms:created>
  <dcterms:modified xsi:type="dcterms:W3CDTF">2026-07-01T13:02:00Z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2026-05-28T12:47:00Z</dcterms:created>
  <dc:creator>Zuzana Moštková</dc:creator>
  <dc:description/>
  <dc:language>en-US</dc:language>
  <cp:lastModifiedBy>Zuzana Moštková</cp:lastModifiedBy>
  <cp:lastPrinted>2025-08-26T08:19:00Z</cp:lastPrinted>
  <dcterms:modified xsi:type="dcterms:W3CDTF">2026-05-28T12:47:00Z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0x0101000AA75B6C43AF8E4FA5A1E3800200CBCF</vt:lpwstr>
  </property>
</Properties>
</file>